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CEBA" w14:textId="1B800890" w:rsidR="00C44B2B" w:rsidRDefault="00A46DE5">
      <w:proofErr w:type="spellStart"/>
      <w:r>
        <w:rPr>
          <w:rFonts w:hint="eastAsia"/>
        </w:rPr>
        <w:t>SuMPO</w:t>
      </w:r>
      <w:proofErr w:type="spellEnd"/>
      <w:r>
        <w:rPr>
          <w:rFonts w:hint="eastAsia"/>
        </w:rPr>
        <w:t>環境ラベルプログラム</w:t>
      </w:r>
    </w:p>
    <w:p w14:paraId="2DAE9568" w14:textId="77777777" w:rsidR="004F62A5" w:rsidRDefault="004F62A5">
      <w:commentRangeStart w:id="0"/>
      <w:r>
        <w:rPr>
          <w:rFonts w:hint="eastAsia"/>
        </w:rPr>
        <w:t>登録レビューア／内部検証員</w:t>
      </w:r>
      <w:commentRangeEnd w:id="0"/>
      <w:r w:rsidR="00AA0B3B">
        <w:rPr>
          <w:rStyle w:val="a4"/>
        </w:rPr>
        <w:commentReference w:id="0"/>
      </w:r>
    </w:p>
    <w:p w14:paraId="1DA67679" w14:textId="77777777" w:rsidR="004F62A5" w:rsidRDefault="004F62A5"/>
    <w:p w14:paraId="161BC292" w14:textId="77777777" w:rsidR="004F62A5" w:rsidRDefault="004F62A5" w:rsidP="004F62A5">
      <w:pPr>
        <w:jc w:val="center"/>
        <w:rPr>
          <w:sz w:val="32"/>
          <w:szCs w:val="32"/>
        </w:rPr>
      </w:pPr>
      <w:r w:rsidRPr="004F62A5">
        <w:rPr>
          <w:rFonts w:hint="eastAsia"/>
          <w:sz w:val="32"/>
          <w:szCs w:val="32"/>
        </w:rPr>
        <w:t>推薦書</w:t>
      </w:r>
    </w:p>
    <w:p w14:paraId="420420DF" w14:textId="77777777" w:rsidR="004F62A5" w:rsidRDefault="004F62A5" w:rsidP="004F62A5"/>
    <w:p w14:paraId="336DEFF1" w14:textId="77777777" w:rsidR="004F62A5" w:rsidRDefault="004F62A5" w:rsidP="004F62A5">
      <w:r>
        <w:rPr>
          <w:rFonts w:hint="eastAsia"/>
        </w:rPr>
        <w:t>当社</w:t>
      </w:r>
      <w:commentRangeStart w:id="1"/>
      <w:r w:rsidRPr="00BE435A">
        <w:rPr>
          <w:rFonts w:hint="eastAsia"/>
        </w:rPr>
        <w:t>●●</w:t>
      </w:r>
      <w:commentRangeEnd w:id="1"/>
      <w:r w:rsidR="00AA0B3B">
        <w:rPr>
          <w:rStyle w:val="a4"/>
        </w:rPr>
        <w:commentReference w:id="1"/>
      </w:r>
      <w:r>
        <w:rPr>
          <w:rFonts w:hint="eastAsia"/>
        </w:rPr>
        <w:t>を、以下の個人的特質を有するものとして</w:t>
      </w:r>
      <w:commentRangeStart w:id="2"/>
      <w:r>
        <w:rPr>
          <w:rFonts w:hint="eastAsia"/>
        </w:rPr>
        <w:t>登録レビューア／内部検証員</w:t>
      </w:r>
      <w:commentRangeEnd w:id="2"/>
      <w:r w:rsidR="00AA0B3B">
        <w:rPr>
          <w:rStyle w:val="a4"/>
        </w:rPr>
        <w:commentReference w:id="2"/>
      </w:r>
      <w:r>
        <w:rPr>
          <w:rFonts w:hint="eastAsia"/>
        </w:rPr>
        <w:t>に推薦します。</w:t>
      </w:r>
    </w:p>
    <w:p w14:paraId="1B9ABDBB" w14:textId="77777777" w:rsidR="004F62A5" w:rsidRDefault="004F62A5" w:rsidP="004F62A5"/>
    <w:p w14:paraId="1A6D65DC" w14:textId="77777777" w:rsidR="004F62A5" w:rsidRDefault="004F62A5" w:rsidP="004F62A5">
      <w:pPr>
        <w:jc w:val="right"/>
      </w:pPr>
      <w:r>
        <w:rPr>
          <w:rFonts w:hint="eastAsia"/>
        </w:rPr>
        <w:t>●年●月●日</w:t>
      </w:r>
    </w:p>
    <w:p w14:paraId="71E961DD" w14:textId="77777777" w:rsidR="00AA0B3B" w:rsidRDefault="00AA0B3B" w:rsidP="00BE435A">
      <w:pPr>
        <w:wordWrap w:val="0"/>
        <w:jc w:val="right"/>
      </w:pPr>
      <w:r>
        <w:rPr>
          <w:rFonts w:hint="eastAsia"/>
        </w:rPr>
        <w:t xml:space="preserve">事業者名　　　　　　　　　　</w:t>
      </w:r>
    </w:p>
    <w:p w14:paraId="215C5D4A" w14:textId="77777777" w:rsidR="00BE435A" w:rsidRDefault="00BE435A" w:rsidP="00BE435A">
      <w:pPr>
        <w:wordWrap w:val="0"/>
        <w:jc w:val="right"/>
      </w:pPr>
      <w:r>
        <w:rPr>
          <w:rFonts w:hint="eastAsia"/>
        </w:rPr>
        <w:t xml:space="preserve">部署名　　　　　　　　　　</w:t>
      </w:r>
    </w:p>
    <w:p w14:paraId="6F73990D" w14:textId="77777777" w:rsidR="004F62A5" w:rsidRDefault="004F62A5" w:rsidP="00BE435A">
      <w:pPr>
        <w:wordWrap w:val="0"/>
        <w:jc w:val="right"/>
      </w:pPr>
      <w:r>
        <w:rPr>
          <w:rFonts w:hint="eastAsia"/>
        </w:rPr>
        <w:t>役職</w:t>
      </w:r>
      <w:r w:rsidR="00BE435A">
        <w:rPr>
          <w:rFonts w:hint="eastAsia"/>
        </w:rPr>
        <w:t xml:space="preserve">　　　　　　　　　　</w:t>
      </w:r>
    </w:p>
    <w:p w14:paraId="40C37844" w14:textId="77777777" w:rsidR="004F62A5" w:rsidRDefault="004F62A5" w:rsidP="00BE435A">
      <w:pPr>
        <w:wordWrap w:val="0"/>
        <w:jc w:val="right"/>
      </w:pPr>
      <w:commentRangeStart w:id="3"/>
      <w:r>
        <w:rPr>
          <w:rFonts w:hint="eastAsia"/>
        </w:rPr>
        <w:t>氏名</w:t>
      </w:r>
      <w:r w:rsidR="00BE435A">
        <w:rPr>
          <w:rFonts w:hint="eastAsia"/>
        </w:rPr>
        <w:t xml:space="preserve">　　　　　　　　　　</w:t>
      </w:r>
      <w:commentRangeEnd w:id="3"/>
      <w:r w:rsidR="00AA0B3B">
        <w:rPr>
          <w:rStyle w:val="a4"/>
        </w:rPr>
        <w:commentReference w:id="3"/>
      </w:r>
    </w:p>
    <w:p w14:paraId="25E99BF3" w14:textId="77777777" w:rsidR="004F62A5" w:rsidRDefault="004F62A5" w:rsidP="004F62A5"/>
    <w:p w14:paraId="0E108B8D" w14:textId="77777777" w:rsidR="00C25897" w:rsidRDefault="00C25897" w:rsidP="004F62A5"/>
    <w:p w14:paraId="2BC664A2" w14:textId="2C106597" w:rsidR="00BE435A" w:rsidRDefault="00457CCC" w:rsidP="004F62A5">
      <w:r>
        <w:rPr>
          <w:rFonts w:hint="eastAsia"/>
        </w:rPr>
        <w:t>JR-11-0</w:t>
      </w:r>
      <w:r w:rsidR="00042572">
        <w:rPr>
          <w:rFonts w:hint="eastAsia"/>
        </w:rPr>
        <w:t>X</w:t>
      </w:r>
      <w:r>
        <w:rPr>
          <w:rFonts w:hint="eastAsia"/>
        </w:rPr>
        <w:t xml:space="preserve">　</w:t>
      </w:r>
      <w:r w:rsidRPr="00457CCC">
        <w:rPr>
          <w:rFonts w:hint="eastAsia"/>
        </w:rPr>
        <w:t>登録レビューア・内部検証員の登録・評価規程</w:t>
      </w:r>
      <w:r w:rsidR="00C25897">
        <w:rPr>
          <w:rFonts w:hint="eastAsia"/>
        </w:rPr>
        <w:t xml:space="preserve">　付属書</w:t>
      </w:r>
      <w:r>
        <w:rPr>
          <w:rFonts w:hint="eastAsia"/>
        </w:rPr>
        <w:t>A</w:t>
      </w:r>
    </w:p>
    <w:p w14:paraId="750F6E78" w14:textId="77777777" w:rsidR="004F62A5" w:rsidRPr="00733DAC" w:rsidRDefault="004F62A5" w:rsidP="004F62A5">
      <w:pPr>
        <w:pStyle w:val="1"/>
        <w:outlineLvl w:val="0"/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 xml:space="preserve">4. </w:t>
      </w:r>
      <w:r w:rsidRPr="00733DAC">
        <w:rPr>
          <w:rFonts w:asciiTheme="minorHAnsi" w:eastAsiaTheme="minorEastAsia" w:hAnsiTheme="minorHAnsi"/>
          <w:color w:val="auto"/>
        </w:rPr>
        <w:t>個人的特質</w:t>
      </w:r>
    </w:p>
    <w:p w14:paraId="6C0DE6B4" w14:textId="77777777" w:rsidR="004F62A5" w:rsidRPr="00733DAC" w:rsidRDefault="004F62A5" w:rsidP="004F62A5">
      <w:pPr>
        <w:pStyle w:val="5"/>
        <w:rPr>
          <w:rFonts w:asciiTheme="minorHAnsi" w:eastAsiaTheme="minorEastAsia" w:hAnsiTheme="minorHAnsi"/>
        </w:rPr>
      </w:pPr>
      <w:r w:rsidRPr="00733DAC">
        <w:rPr>
          <w:rFonts w:asciiTheme="minorHAnsi" w:eastAsiaTheme="minorEastAsia" w:hAnsiTheme="minorHAnsi"/>
        </w:rPr>
        <w:t>登録レビューアおよび内部検証員は次のようであることが望ましい。</w:t>
      </w:r>
    </w:p>
    <w:p w14:paraId="6C5883FE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倫理的である。すなわち、公正である、信用できる、誠実である、正直である、そして分別がある。</w:t>
      </w:r>
      <w:r w:rsidRPr="00733DAC">
        <w:rPr>
          <w:rFonts w:asciiTheme="minorHAnsi" w:eastAsiaTheme="minorEastAsia" w:hAnsiTheme="minorHAnsi"/>
          <w:color w:val="auto"/>
        </w:rPr>
        <w:t xml:space="preserve"> </w:t>
      </w:r>
    </w:p>
    <w:p w14:paraId="1ACCAA2D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心が広い。すなわち、別の考え方又は視点を進んで考慮する。</w:t>
      </w:r>
    </w:p>
    <w:p w14:paraId="38A9406A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外交的である。すなわち、目的を達成するように人と上手に接する。</w:t>
      </w:r>
    </w:p>
    <w:p w14:paraId="5018E199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協力的である。すなわち、他人と効果的なやり取りをする。</w:t>
      </w:r>
    </w:p>
    <w:p w14:paraId="6593822C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観察力がある。すなわち、物理的な周囲の状況及び活動を積極的に意識する。</w:t>
      </w:r>
    </w:p>
    <w:p w14:paraId="66F5B8C9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知覚が鋭い。すなわち、状況を直観的に認識し、理解できる。</w:t>
      </w:r>
    </w:p>
    <w:p w14:paraId="7BBED8F3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対応性がある。すなわち、異なる状況に容易に合わせる。</w:t>
      </w:r>
    </w:p>
    <w:p w14:paraId="6395CBA0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粘り強い。すなわち、根気があり、目的の達成に集中する。</w:t>
      </w:r>
    </w:p>
    <w:p w14:paraId="04B1A1F4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決断力がある。すなわち、論理的な理由付け及び分析に基づいて、時宜を得た結論に到達する。</w:t>
      </w:r>
    </w:p>
    <w:p w14:paraId="2D9EC58A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自立的である。すなわち、独立して行動し、役割を果たす。</w:t>
      </w:r>
    </w:p>
    <w:p w14:paraId="3F0D05F1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職業人である。すなわち、仕事場において礼儀正しく、誠実で、総じて職務に適応した態度を示している。</w:t>
      </w:r>
    </w:p>
    <w:p w14:paraId="71A9BAFA" w14:textId="77777777" w:rsidR="004F62A5" w:rsidRPr="00733DAC" w:rsidRDefault="004F62A5" w:rsidP="004F62A5">
      <w:pPr>
        <w:pStyle w:val="4"/>
        <w:numPr>
          <w:ilvl w:val="0"/>
          <w:numId w:val="1"/>
        </w:numPr>
        <w:rPr>
          <w:rFonts w:asciiTheme="minorHAnsi" w:eastAsiaTheme="minorEastAsia" w:hAnsiTheme="minorHAnsi"/>
          <w:color w:val="auto"/>
        </w:rPr>
      </w:pPr>
      <w:r w:rsidRPr="00733DAC">
        <w:rPr>
          <w:rFonts w:asciiTheme="minorHAnsi" w:eastAsiaTheme="minorEastAsia" w:hAnsiTheme="minorHAnsi"/>
          <w:color w:val="auto"/>
        </w:rPr>
        <w:t>精神的に強い。すなわち、行動が、ときには受け入れられず、意見の相違又は対立を招くことがあっても、進んで責任をもち、倫理的に行動する。</w:t>
      </w:r>
    </w:p>
    <w:p w14:paraId="1776ED27" w14:textId="77777777" w:rsidR="004F62A5" w:rsidRPr="004F62A5" w:rsidRDefault="004F62A5" w:rsidP="004F62A5">
      <w:pPr>
        <w:pStyle w:val="4"/>
        <w:numPr>
          <w:ilvl w:val="0"/>
          <w:numId w:val="1"/>
        </w:numPr>
      </w:pPr>
      <w:r w:rsidRPr="00733DAC">
        <w:rPr>
          <w:rFonts w:asciiTheme="minorHAnsi" w:eastAsiaTheme="minorEastAsia" w:hAnsiTheme="minorHAnsi"/>
          <w:color w:val="auto"/>
        </w:rPr>
        <w:t>計画的である。すなわち、効果的な時間管理、優先順位付け、計画策定及び効率性を示す。</w:t>
      </w:r>
    </w:p>
    <w:sectPr w:rsidR="004F62A5" w:rsidRPr="004F62A5" w:rsidSect="00C25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JI" w:date="2017-09-26T11:05:00Z" w:initials="K">
    <w:p w14:paraId="4874AD09" w14:textId="77777777" w:rsidR="00AA0B3B" w:rsidRDefault="00AA0B3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どちらか選択</w:t>
      </w:r>
      <w:r w:rsidR="00C25897">
        <w:rPr>
          <w:rFonts w:hint="eastAsia"/>
        </w:rPr>
        <w:t>（該当しないものを削除）</w:t>
      </w:r>
    </w:p>
  </w:comment>
  <w:comment w:id="1" w:author="KAJI" w:date="2014-07-03T14:42:00Z" w:initials="K">
    <w:p w14:paraId="3F1F1121" w14:textId="77777777" w:rsidR="00AA0B3B" w:rsidRDefault="00AA0B3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氏名記入</w:t>
      </w:r>
    </w:p>
  </w:comment>
  <w:comment w:id="2" w:author="KAJI" w:date="2017-09-26T11:05:00Z" w:initials="K">
    <w:p w14:paraId="25E0F72E" w14:textId="77777777" w:rsidR="00AA0B3B" w:rsidRPr="00C25897" w:rsidRDefault="00AA0B3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どちらか選択</w:t>
      </w:r>
      <w:r w:rsidR="00C25897">
        <w:rPr>
          <w:rFonts w:hint="eastAsia"/>
        </w:rPr>
        <w:t>（該当しないものを削除）</w:t>
      </w:r>
    </w:p>
  </w:comment>
  <w:comment w:id="3" w:author="KAJI" w:date="2018-03-02T14:36:00Z" w:initials="K">
    <w:p w14:paraId="42777188" w14:textId="77777777" w:rsidR="00AA0B3B" w:rsidRDefault="00AA0B3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氏名をタイプした下に直筆署名する。</w:t>
      </w:r>
      <w:r w:rsidR="00DA53C4">
        <w:rPr>
          <w:rFonts w:hint="eastAsia"/>
        </w:rPr>
        <w:t>スキャン</w:t>
      </w:r>
      <w:r w:rsidR="00DA53C4">
        <w:rPr>
          <w:kern w:val="0"/>
        </w:rPr>
        <w:t>PDF</w:t>
      </w:r>
      <w:r w:rsidR="00DA53C4">
        <w:rPr>
          <w:rFonts w:hint="eastAsia"/>
          <w:kern w:val="0"/>
        </w:rPr>
        <w:t>で事務局へ送付。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74AD09" w15:done="0"/>
  <w15:commentEx w15:paraId="3F1F1121" w15:done="0"/>
  <w15:commentEx w15:paraId="25E0F72E" w15:done="0"/>
  <w15:commentEx w15:paraId="427771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98A2E4" w16cex:dateUtc="2017-09-26T02:05:00Z"/>
  <w16cex:commentExtensible w16cex:durableId="2198A2E5" w16cex:dateUtc="2014-07-03T05:42:00Z"/>
  <w16cex:commentExtensible w16cex:durableId="2198A2E6" w16cex:dateUtc="2017-09-26T02:05:00Z"/>
  <w16cex:commentExtensible w16cex:durableId="2198A2E7" w16cex:dateUtc="2018-03-02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74AD09" w16cid:durableId="2198A2E4"/>
  <w16cid:commentId w16cid:paraId="3F1F1121" w16cid:durableId="2198A2E5"/>
  <w16cid:commentId w16cid:paraId="25E0F72E" w16cid:durableId="2198A2E6"/>
  <w16cid:commentId w16cid:paraId="42777188" w16cid:durableId="2198A2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C6E5" w14:textId="77777777" w:rsidR="00457CCC" w:rsidRDefault="00457CCC" w:rsidP="00457CCC">
      <w:r>
        <w:separator/>
      </w:r>
    </w:p>
  </w:endnote>
  <w:endnote w:type="continuationSeparator" w:id="0">
    <w:p w14:paraId="40BAA78C" w14:textId="77777777" w:rsidR="00457CCC" w:rsidRDefault="00457CCC" w:rsidP="004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00C9" w14:textId="77777777" w:rsidR="0057448F" w:rsidRDefault="0057448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C785" w14:textId="526E4C09" w:rsidR="00A810EA" w:rsidRPr="00A810EA" w:rsidRDefault="00042572" w:rsidP="00A810EA">
    <w:pPr>
      <w:pStyle w:val="ad"/>
      <w:jc w:val="right"/>
      <w:rPr>
        <w:sz w:val="18"/>
        <w:szCs w:val="18"/>
      </w:rPr>
    </w:pPr>
    <w:r>
      <w:rPr>
        <w:sz w:val="18"/>
        <w:szCs w:val="18"/>
      </w:rPr>
      <w:t>20</w:t>
    </w:r>
    <w:r w:rsidR="0057448F">
      <w:rPr>
        <w:rFonts w:hint="eastAsia"/>
        <w:sz w:val="18"/>
        <w:szCs w:val="18"/>
      </w:rPr>
      <w:t>22</w:t>
    </w:r>
    <w:r>
      <w:rPr>
        <w:sz w:val="18"/>
        <w:szCs w:val="18"/>
      </w:rPr>
      <w:t>/</w:t>
    </w:r>
    <w:r w:rsidR="0057448F">
      <w:rPr>
        <w:rFonts w:hint="eastAsia"/>
        <w:sz w:val="18"/>
        <w:szCs w:val="18"/>
      </w:rPr>
      <w:t>04</w:t>
    </w:r>
    <w:r>
      <w:rPr>
        <w:sz w:val="18"/>
        <w:szCs w:val="18"/>
      </w:rPr>
      <w:t>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081F" w14:textId="77777777" w:rsidR="0057448F" w:rsidRDefault="005744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D348" w14:textId="77777777" w:rsidR="00457CCC" w:rsidRDefault="00457CCC" w:rsidP="00457CCC">
      <w:r>
        <w:separator/>
      </w:r>
    </w:p>
  </w:footnote>
  <w:footnote w:type="continuationSeparator" w:id="0">
    <w:p w14:paraId="60B20111" w14:textId="77777777" w:rsidR="00457CCC" w:rsidRDefault="00457CCC" w:rsidP="0045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5452" w14:textId="77777777" w:rsidR="0057448F" w:rsidRDefault="0057448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22DC" w14:textId="73B50841" w:rsidR="00A810EA" w:rsidRPr="00A810EA" w:rsidRDefault="00A810EA" w:rsidP="00A810EA">
    <w:pPr>
      <w:pStyle w:val="ab"/>
      <w:jc w:val="right"/>
      <w:rPr>
        <w:sz w:val="18"/>
        <w:szCs w:val="18"/>
      </w:rPr>
    </w:pPr>
    <w:r w:rsidRPr="00A810EA">
      <w:rPr>
        <w:rFonts w:hint="eastAsia"/>
        <w:sz w:val="18"/>
        <w:szCs w:val="18"/>
      </w:rPr>
      <w:t>FE-02-0</w:t>
    </w:r>
    <w:r w:rsidR="0057448F">
      <w:rPr>
        <w:rFonts w:hint="eastAsia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801C" w14:textId="77777777" w:rsidR="0057448F" w:rsidRDefault="005744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9A2"/>
    <w:multiLevelType w:val="hybridMultilevel"/>
    <w:tmpl w:val="2FFEA548"/>
    <w:lvl w:ilvl="0" w:tplc="FA924930">
      <w:start w:val="1"/>
      <w:numFmt w:val="lowerLetter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9802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81"/>
    <w:rsid w:val="00042572"/>
    <w:rsid w:val="000A3B4E"/>
    <w:rsid w:val="000B1AE3"/>
    <w:rsid w:val="00313881"/>
    <w:rsid w:val="00457CCC"/>
    <w:rsid w:val="004F62A5"/>
    <w:rsid w:val="0056002C"/>
    <w:rsid w:val="0057448F"/>
    <w:rsid w:val="0092688B"/>
    <w:rsid w:val="009B7E15"/>
    <w:rsid w:val="00A46DE5"/>
    <w:rsid w:val="00A810EA"/>
    <w:rsid w:val="00AA0B3B"/>
    <w:rsid w:val="00BE435A"/>
    <w:rsid w:val="00C25897"/>
    <w:rsid w:val="00C44B2B"/>
    <w:rsid w:val="00D22CE4"/>
    <w:rsid w:val="00DA53C4"/>
    <w:rsid w:val="00ED42FE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490A3D"/>
  <w15:docId w15:val="{19364189-0F42-41FC-B201-A6951E38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4F62A5"/>
    <w:rPr>
      <w:rFonts w:asciiTheme="majorEastAsia" w:eastAsiaTheme="majorEastAsia" w:hAnsiTheme="majorEastAsia" w:cs="Times New Roman"/>
      <w:color w:val="000000"/>
    </w:rPr>
  </w:style>
  <w:style w:type="character" w:customStyle="1" w:styleId="10">
    <w:name w:val="スタイル1 (文字)"/>
    <w:basedOn w:val="a0"/>
    <w:link w:val="1"/>
    <w:rsid w:val="004F62A5"/>
    <w:rPr>
      <w:rFonts w:asciiTheme="majorEastAsia" w:eastAsiaTheme="majorEastAsia" w:hAnsiTheme="majorEastAsia" w:cs="Times New Roman"/>
      <w:color w:val="000000"/>
    </w:rPr>
  </w:style>
  <w:style w:type="paragraph" w:customStyle="1" w:styleId="4">
    <w:name w:val="スタイル4"/>
    <w:basedOn w:val="a3"/>
    <w:link w:val="40"/>
    <w:qFormat/>
    <w:rsid w:val="004F62A5"/>
    <w:pPr>
      <w:ind w:leftChars="0" w:left="0"/>
    </w:pPr>
    <w:rPr>
      <w:rFonts w:asciiTheme="majorEastAsia" w:eastAsiaTheme="majorEastAsia" w:hAnsiTheme="majorEastAsia" w:cs="Times New Roman"/>
      <w:color w:val="000000"/>
    </w:rPr>
  </w:style>
  <w:style w:type="paragraph" w:customStyle="1" w:styleId="5">
    <w:name w:val="スタイル5"/>
    <w:basedOn w:val="a"/>
    <w:link w:val="50"/>
    <w:qFormat/>
    <w:rsid w:val="004F62A5"/>
    <w:pPr>
      <w:ind w:firstLineChars="100" w:firstLine="210"/>
    </w:pPr>
    <w:rPr>
      <w:rFonts w:asciiTheme="majorEastAsia" w:eastAsiaTheme="majorEastAsia" w:hAnsiTheme="majorEastAsia" w:cs="Times New Roman"/>
    </w:rPr>
  </w:style>
  <w:style w:type="character" w:customStyle="1" w:styleId="40">
    <w:name w:val="スタイル4 (文字)"/>
    <w:basedOn w:val="a0"/>
    <w:link w:val="4"/>
    <w:rsid w:val="004F62A5"/>
    <w:rPr>
      <w:rFonts w:asciiTheme="majorEastAsia" w:eastAsiaTheme="majorEastAsia" w:hAnsiTheme="majorEastAsia" w:cs="Times New Roman"/>
      <w:color w:val="000000"/>
    </w:rPr>
  </w:style>
  <w:style w:type="character" w:customStyle="1" w:styleId="50">
    <w:name w:val="スタイル5 (文字)"/>
    <w:basedOn w:val="a0"/>
    <w:link w:val="5"/>
    <w:rsid w:val="004F62A5"/>
    <w:rPr>
      <w:rFonts w:asciiTheme="majorEastAsia" w:eastAsiaTheme="majorEastAsia" w:hAnsiTheme="majorEastAsia" w:cs="Times New Roman"/>
    </w:rPr>
  </w:style>
  <w:style w:type="paragraph" w:styleId="a3">
    <w:name w:val="List Paragraph"/>
    <w:basedOn w:val="a"/>
    <w:uiPriority w:val="34"/>
    <w:qFormat/>
    <w:rsid w:val="004F62A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A0B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0B3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A0B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0B3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A0B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0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B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7C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7CCC"/>
  </w:style>
  <w:style w:type="paragraph" w:styleId="ad">
    <w:name w:val="footer"/>
    <w:basedOn w:val="a"/>
    <w:link w:val="ae"/>
    <w:uiPriority w:val="99"/>
    <w:unhideWhenUsed/>
    <w:rsid w:val="00457C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</dc:creator>
  <cp:lastModifiedBy>中島 清美</cp:lastModifiedBy>
  <cp:revision>10</cp:revision>
  <cp:lastPrinted>2014-07-03T05:35:00Z</cp:lastPrinted>
  <dcterms:created xsi:type="dcterms:W3CDTF">2022-03-23T02:07:00Z</dcterms:created>
  <dcterms:modified xsi:type="dcterms:W3CDTF">2022-04-15T01:58:00Z</dcterms:modified>
</cp:coreProperties>
</file>